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D4" w:rsidRPr="00D007D4" w:rsidRDefault="00D007D4" w:rsidP="00D00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D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D007D4" w:rsidRPr="00D007D4" w:rsidRDefault="00D007D4" w:rsidP="00D00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D4">
        <w:rPr>
          <w:rFonts w:ascii="Times New Roman" w:hAnsi="Times New Roman" w:cs="Times New Roman"/>
          <w:b/>
          <w:sz w:val="28"/>
          <w:szCs w:val="28"/>
        </w:rPr>
        <w:t>удовлетворенности родителей деятельностью МОУ гиимназия№1</w:t>
      </w:r>
    </w:p>
    <w:p w:rsidR="00D007D4" w:rsidRPr="007A6446" w:rsidRDefault="00D007D4" w:rsidP="00D007D4">
      <w:pPr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D007D4" w:rsidRPr="007A6446" w:rsidRDefault="00D007D4" w:rsidP="00D007D4">
      <w:pPr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b/>
          <w:bCs/>
          <w:sz w:val="24"/>
          <w:szCs w:val="24"/>
        </w:rPr>
        <w:t xml:space="preserve">Цель анкетирования </w:t>
      </w:r>
      <w:r w:rsidRPr="007A6446">
        <w:rPr>
          <w:rFonts w:ascii="Times New Roman" w:hAnsi="Times New Roman" w:cs="Times New Roman"/>
          <w:sz w:val="24"/>
          <w:szCs w:val="24"/>
        </w:rPr>
        <w:t>- изучение удовлетворённости родителей качеством образовательных услуг в МОУ гимназия</w:t>
      </w:r>
      <w:r w:rsidR="007A6446">
        <w:rPr>
          <w:rFonts w:ascii="Times New Roman" w:hAnsi="Times New Roman" w:cs="Times New Roman"/>
          <w:sz w:val="24"/>
          <w:szCs w:val="24"/>
        </w:rPr>
        <w:t xml:space="preserve"> </w:t>
      </w:r>
      <w:r w:rsidRPr="007A6446">
        <w:rPr>
          <w:rFonts w:ascii="Times New Roman" w:hAnsi="Times New Roman" w:cs="Times New Roman"/>
          <w:sz w:val="24"/>
          <w:szCs w:val="24"/>
        </w:rPr>
        <w:t>№1</w:t>
      </w:r>
      <w:r w:rsidR="007A6446">
        <w:rPr>
          <w:rFonts w:ascii="Times New Roman" w:hAnsi="Times New Roman" w:cs="Times New Roman"/>
          <w:sz w:val="24"/>
          <w:szCs w:val="24"/>
        </w:rPr>
        <w:t>.</w:t>
      </w:r>
    </w:p>
    <w:p w:rsidR="00D007D4" w:rsidRPr="007A6446" w:rsidRDefault="00D007D4" w:rsidP="00D007D4">
      <w:pPr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</w:p>
    <w:p w:rsidR="00D007D4" w:rsidRPr="007A6446" w:rsidRDefault="00D007D4" w:rsidP="00D007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>выявить представления родителей о качестве образовании в МОУ гимназия №1</w:t>
      </w:r>
    </w:p>
    <w:p w:rsidR="00D007D4" w:rsidRPr="007A6446" w:rsidRDefault="00D007D4" w:rsidP="00D007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>разработать рекомендации по улучшению качества образовательных услуг в МОУ и оптимизации взаимодействия с семьями воспитанников.</w:t>
      </w:r>
    </w:p>
    <w:p w:rsidR="00D55889" w:rsidRPr="007A6446" w:rsidRDefault="00D55889" w:rsidP="00D55889">
      <w:pPr>
        <w:ind w:left="360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Общая выборка исследования составила 160 </w:t>
      </w:r>
      <w:r w:rsidR="00C64E2B" w:rsidRPr="007A6446">
        <w:rPr>
          <w:rFonts w:ascii="Times New Roman" w:hAnsi="Times New Roman" w:cs="Times New Roman"/>
          <w:sz w:val="24"/>
          <w:szCs w:val="24"/>
        </w:rPr>
        <w:t xml:space="preserve">анкет </w:t>
      </w:r>
      <w:r w:rsidRPr="007A6446">
        <w:rPr>
          <w:rFonts w:ascii="Times New Roman" w:hAnsi="Times New Roman" w:cs="Times New Roman"/>
          <w:sz w:val="24"/>
          <w:szCs w:val="24"/>
        </w:rPr>
        <w:t xml:space="preserve"> (3</w:t>
      </w:r>
      <w:r w:rsidR="00C64E2B" w:rsidRPr="007A6446">
        <w:rPr>
          <w:rFonts w:ascii="Times New Roman" w:hAnsi="Times New Roman" w:cs="Times New Roman"/>
          <w:sz w:val="24"/>
          <w:szCs w:val="24"/>
        </w:rPr>
        <w:t>0</w:t>
      </w:r>
      <w:r w:rsidRPr="007A6446">
        <w:rPr>
          <w:rFonts w:ascii="Times New Roman" w:hAnsi="Times New Roman" w:cs="Times New Roman"/>
          <w:sz w:val="24"/>
          <w:szCs w:val="24"/>
        </w:rPr>
        <w:t xml:space="preserve">% от общего числа </w:t>
      </w:r>
      <w:r w:rsidR="00C64E2B" w:rsidRPr="007A6446">
        <w:rPr>
          <w:rFonts w:ascii="Times New Roman" w:hAnsi="Times New Roman" w:cs="Times New Roman"/>
          <w:sz w:val="24"/>
          <w:szCs w:val="24"/>
        </w:rPr>
        <w:t>опрошенных</w:t>
      </w:r>
      <w:r w:rsidRPr="007A6446">
        <w:rPr>
          <w:rFonts w:ascii="Times New Roman" w:hAnsi="Times New Roman" w:cs="Times New Roman"/>
          <w:sz w:val="24"/>
          <w:szCs w:val="24"/>
        </w:rPr>
        <w:t>). Респондентам было предложено ответить на 2</w:t>
      </w:r>
      <w:r w:rsidR="00C64E2B" w:rsidRPr="007A6446">
        <w:rPr>
          <w:rFonts w:ascii="Times New Roman" w:hAnsi="Times New Roman" w:cs="Times New Roman"/>
          <w:sz w:val="24"/>
          <w:szCs w:val="24"/>
        </w:rPr>
        <w:t xml:space="preserve">1вопрос </w:t>
      </w:r>
      <w:r w:rsidRPr="007A6446">
        <w:rPr>
          <w:rFonts w:ascii="Times New Roman" w:hAnsi="Times New Roman" w:cs="Times New Roman"/>
          <w:sz w:val="24"/>
          <w:szCs w:val="24"/>
        </w:rPr>
        <w:t xml:space="preserve">анкеты (см. приложение). </w:t>
      </w:r>
      <w:r w:rsidR="00C64E2B" w:rsidRPr="007A6446">
        <w:rPr>
          <w:rFonts w:ascii="Times New Roman" w:hAnsi="Times New Roman" w:cs="Times New Roman"/>
          <w:sz w:val="24"/>
          <w:szCs w:val="24"/>
        </w:rPr>
        <w:t>А</w:t>
      </w:r>
      <w:r w:rsidRPr="007A6446">
        <w:rPr>
          <w:rFonts w:ascii="Times New Roman" w:hAnsi="Times New Roman" w:cs="Times New Roman"/>
          <w:sz w:val="24"/>
          <w:szCs w:val="24"/>
        </w:rPr>
        <w:t>нализ данных позволяет сделать следующие выводы:</w:t>
      </w:r>
    </w:p>
    <w:p w:rsidR="00D007D4" w:rsidRPr="007A6446" w:rsidRDefault="00D007D4" w:rsidP="00D007D4">
      <w:pPr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удовлетворенности родителей деятельностью МОУ гимназия №1.</w:t>
      </w:r>
      <w:r w:rsidRPr="007A6446">
        <w:rPr>
          <w:rFonts w:ascii="Times New Roman" w:hAnsi="Times New Roman" w:cs="Times New Roman"/>
          <w:sz w:val="24"/>
          <w:szCs w:val="24"/>
        </w:rPr>
        <w:t> </w:t>
      </w:r>
    </w:p>
    <w:p w:rsidR="00D007D4" w:rsidRPr="007A6446" w:rsidRDefault="00D007D4" w:rsidP="00D007D4">
      <w:pPr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>Количество опрошенных родителей: 550  человека (родители воспитанников всех возрастных групп).</w:t>
      </w:r>
    </w:p>
    <w:p w:rsidR="00D007D4" w:rsidRPr="007A6446" w:rsidRDefault="00780BD9" w:rsidP="00D007D4">
      <w:pPr>
        <w:rPr>
          <w:rFonts w:ascii="Times New Roman" w:hAnsi="Times New Roman" w:cs="Times New Roman"/>
          <w:sz w:val="24"/>
          <w:szCs w:val="24"/>
        </w:rPr>
      </w:pPr>
      <w:r w:rsidRPr="007A644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1A3664B" wp14:editId="14981BB9">
            <wp:simplePos x="0" y="0"/>
            <wp:positionH relativeFrom="column">
              <wp:posOffset>-129540</wp:posOffset>
            </wp:positionH>
            <wp:positionV relativeFrom="paragraph">
              <wp:posOffset>567055</wp:posOffset>
            </wp:positionV>
            <wp:extent cx="6486525" cy="3409950"/>
            <wp:effectExtent l="0" t="0" r="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7D4" w:rsidRPr="007A6446">
        <w:rPr>
          <w:rFonts w:ascii="Times New Roman" w:hAnsi="Times New Roman" w:cs="Times New Roman"/>
          <w:sz w:val="24"/>
          <w:szCs w:val="24"/>
        </w:rPr>
        <w:t>Анализ результатов анкетирования позволяет определить уровень  удовлетворенности родителей деятельностью учреждения.</w:t>
      </w:r>
    </w:p>
    <w:p w:rsidR="00D007D4" w:rsidRDefault="00D007D4" w:rsidP="00D007D4">
      <w:pPr>
        <w:rPr>
          <w:noProof/>
          <w:lang w:eastAsia="ru-RU"/>
        </w:rPr>
      </w:pPr>
      <w:r w:rsidRPr="00D007D4">
        <w:t> </w:t>
      </w:r>
    </w:p>
    <w:p w:rsidR="0064443A" w:rsidRDefault="0064443A" w:rsidP="00D007D4">
      <w:pPr>
        <w:rPr>
          <w:noProof/>
          <w:lang w:eastAsia="ru-RU"/>
        </w:rPr>
      </w:pPr>
    </w:p>
    <w:p w:rsidR="00780BD9" w:rsidRDefault="00780BD9" w:rsidP="00D007D4">
      <w:pPr>
        <w:rPr>
          <w:noProof/>
          <w:lang w:eastAsia="ru-RU"/>
        </w:rPr>
      </w:pPr>
    </w:p>
    <w:p w:rsidR="00780BD9" w:rsidRDefault="00780BD9" w:rsidP="00D007D4">
      <w:pPr>
        <w:rPr>
          <w:noProof/>
          <w:lang w:eastAsia="ru-RU"/>
        </w:rPr>
      </w:pPr>
    </w:p>
    <w:p w:rsidR="00780BD9" w:rsidRDefault="00780BD9" w:rsidP="00D007D4">
      <w:pPr>
        <w:rPr>
          <w:noProof/>
          <w:lang w:eastAsia="ru-RU"/>
        </w:rPr>
      </w:pPr>
    </w:p>
    <w:p w:rsidR="00780BD9" w:rsidRDefault="00780BD9" w:rsidP="00D007D4">
      <w:pPr>
        <w:rPr>
          <w:noProof/>
          <w:lang w:eastAsia="ru-RU"/>
        </w:rPr>
      </w:pPr>
    </w:p>
    <w:p w:rsidR="00780BD9" w:rsidRDefault="00780BD9" w:rsidP="00D007D4">
      <w:pPr>
        <w:rPr>
          <w:noProof/>
          <w:lang w:eastAsia="ru-RU"/>
        </w:rPr>
      </w:pPr>
    </w:p>
    <w:p w:rsidR="00780BD9" w:rsidRDefault="00780BD9" w:rsidP="00D007D4">
      <w:pPr>
        <w:rPr>
          <w:noProof/>
          <w:lang w:eastAsia="ru-RU"/>
        </w:rPr>
      </w:pPr>
    </w:p>
    <w:p w:rsidR="00780BD9" w:rsidRDefault="00780BD9" w:rsidP="00D007D4">
      <w:pPr>
        <w:rPr>
          <w:noProof/>
          <w:lang w:eastAsia="ru-RU"/>
        </w:rPr>
      </w:pPr>
    </w:p>
    <w:p w:rsidR="0064443A" w:rsidRPr="00D007D4" w:rsidRDefault="0064443A" w:rsidP="00D007D4"/>
    <w:p w:rsidR="00D007D4" w:rsidRPr="00D007D4" w:rsidRDefault="00D007D4" w:rsidP="00D007D4">
      <w:r w:rsidRPr="00D007D4">
        <w:rPr>
          <w:b/>
          <w:bCs/>
        </w:rPr>
        <w:t>3.  Рекомендации по итогам анкетирования </w:t>
      </w:r>
    </w:p>
    <w:p w:rsidR="00780BD9" w:rsidRDefault="00780BD9" w:rsidP="00D007D4"/>
    <w:p w:rsidR="00780BD9" w:rsidRDefault="00780BD9" w:rsidP="00D007D4"/>
    <w:p w:rsidR="00780BD9" w:rsidRDefault="00780BD9" w:rsidP="00D007D4"/>
    <w:p w:rsidR="00780BD9" w:rsidRDefault="007A6446" w:rsidP="00D007D4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5B334D1" wp14:editId="16FDFBB0">
            <wp:simplePos x="0" y="0"/>
            <wp:positionH relativeFrom="column">
              <wp:posOffset>-462915</wp:posOffset>
            </wp:positionH>
            <wp:positionV relativeFrom="paragraph">
              <wp:posOffset>-172720</wp:posOffset>
            </wp:positionV>
            <wp:extent cx="6972300" cy="301942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D9" w:rsidRDefault="00780BD9" w:rsidP="00D007D4"/>
    <w:p w:rsidR="00780BD9" w:rsidRDefault="00780BD9" w:rsidP="00D007D4"/>
    <w:p w:rsidR="00780BD9" w:rsidRDefault="00780BD9" w:rsidP="00D007D4"/>
    <w:p w:rsidR="00780BD9" w:rsidRDefault="00780BD9" w:rsidP="00D007D4"/>
    <w:p w:rsidR="00780BD9" w:rsidRDefault="00780BD9" w:rsidP="00D007D4"/>
    <w:p w:rsidR="00780BD9" w:rsidRDefault="00780BD9" w:rsidP="00D007D4"/>
    <w:p w:rsidR="00780BD9" w:rsidRDefault="00780BD9" w:rsidP="00D007D4"/>
    <w:p w:rsidR="00780BD9" w:rsidRDefault="007A6446" w:rsidP="00D007D4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BAC1DFD" wp14:editId="35072F4E">
            <wp:simplePos x="0" y="0"/>
            <wp:positionH relativeFrom="column">
              <wp:posOffset>-386715</wp:posOffset>
            </wp:positionH>
            <wp:positionV relativeFrom="paragraph">
              <wp:posOffset>20955</wp:posOffset>
            </wp:positionV>
            <wp:extent cx="6972300" cy="3019425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3AF" w:rsidRDefault="00F463AF" w:rsidP="00D007D4"/>
    <w:p w:rsidR="00F463AF" w:rsidRDefault="00F463AF" w:rsidP="00D007D4"/>
    <w:p w:rsidR="00F463AF" w:rsidRDefault="00F463AF" w:rsidP="00D007D4"/>
    <w:p w:rsidR="00BF1BA7" w:rsidRDefault="00BF1BA7" w:rsidP="00D007D4"/>
    <w:p w:rsidR="00F943D3" w:rsidRDefault="00F943D3" w:rsidP="00D007D4"/>
    <w:p w:rsidR="00F943D3" w:rsidRDefault="00F943D3" w:rsidP="00D007D4"/>
    <w:p w:rsidR="00F943D3" w:rsidRDefault="00F943D3" w:rsidP="00D007D4"/>
    <w:p w:rsidR="00F943D3" w:rsidRDefault="00F943D3" w:rsidP="00D007D4"/>
    <w:p w:rsidR="00F943D3" w:rsidRDefault="00F943D3" w:rsidP="00D007D4"/>
    <w:p w:rsidR="00F943D3" w:rsidRDefault="00FE04AD" w:rsidP="00D007D4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BD99F83" wp14:editId="56C9336A">
            <wp:simplePos x="0" y="0"/>
            <wp:positionH relativeFrom="column">
              <wp:posOffset>-386715</wp:posOffset>
            </wp:positionH>
            <wp:positionV relativeFrom="paragraph">
              <wp:posOffset>95250</wp:posOffset>
            </wp:positionV>
            <wp:extent cx="6972300" cy="3019425"/>
            <wp:effectExtent l="0" t="0" r="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3D3" w:rsidRDefault="00F943D3" w:rsidP="00D007D4"/>
    <w:p w:rsidR="00BF1BA7" w:rsidRDefault="00BF1BA7" w:rsidP="00D007D4"/>
    <w:p w:rsidR="00F943D3" w:rsidRDefault="00F943D3" w:rsidP="00D007D4"/>
    <w:p w:rsidR="00F943D3" w:rsidRDefault="00F943D3" w:rsidP="00D007D4"/>
    <w:p w:rsidR="00F943D3" w:rsidRDefault="00F943D3" w:rsidP="00D007D4"/>
    <w:p w:rsidR="00F943D3" w:rsidRDefault="00F943D3" w:rsidP="00D007D4"/>
    <w:p w:rsidR="00F943D3" w:rsidRDefault="00F943D3" w:rsidP="00D007D4"/>
    <w:p w:rsidR="00F943D3" w:rsidRDefault="00F943D3" w:rsidP="00D007D4"/>
    <w:p w:rsidR="00A57ED3" w:rsidRDefault="00A57ED3" w:rsidP="00D007D4"/>
    <w:p w:rsidR="00A57ED3" w:rsidRDefault="00A57ED3" w:rsidP="00D007D4"/>
    <w:p w:rsidR="00A57ED3" w:rsidRDefault="00FE04AD" w:rsidP="00D007D4">
      <w:r>
        <w:rPr>
          <w:noProof/>
          <w:lang w:eastAsia="ru-RU"/>
        </w:rPr>
        <w:lastRenderedPageBreak/>
        <w:drawing>
          <wp:anchor distT="0" distB="0" distL="114300" distR="114300" simplePos="0" relativeHeight="251657215" behindDoc="0" locked="0" layoutInCell="1" allowOverlap="1" wp14:anchorId="06770A23" wp14:editId="1FCCA6B3">
            <wp:simplePos x="0" y="0"/>
            <wp:positionH relativeFrom="column">
              <wp:posOffset>-443865</wp:posOffset>
            </wp:positionH>
            <wp:positionV relativeFrom="paragraph">
              <wp:posOffset>-24765</wp:posOffset>
            </wp:positionV>
            <wp:extent cx="6972300" cy="24003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ED3" w:rsidRDefault="00A57ED3" w:rsidP="00D007D4"/>
    <w:p w:rsidR="00A57ED3" w:rsidRDefault="00A57ED3" w:rsidP="00D007D4"/>
    <w:p w:rsidR="00A57ED3" w:rsidRDefault="00A57ED3" w:rsidP="00D007D4"/>
    <w:p w:rsidR="00FE04AD" w:rsidRDefault="00FE04AD" w:rsidP="00D007D4"/>
    <w:p w:rsidR="00FE04AD" w:rsidRDefault="00FE04AD" w:rsidP="00D007D4"/>
    <w:p w:rsidR="00A57ED3" w:rsidRDefault="00A57ED3" w:rsidP="00D007D4"/>
    <w:p w:rsidR="00173EFD" w:rsidRPr="007A6446" w:rsidRDefault="00173EFD" w:rsidP="00173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3EFD" w:rsidRPr="007A6446" w:rsidRDefault="00173EFD" w:rsidP="007A64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6446">
        <w:rPr>
          <w:rFonts w:ascii="Times New Roman" w:hAnsi="Times New Roman" w:cs="Times New Roman"/>
          <w:b/>
          <w:sz w:val="24"/>
          <w:szCs w:val="24"/>
        </w:rPr>
        <w:t>Рекомендации для администрации</w:t>
      </w:r>
    </w:p>
    <w:p w:rsidR="00173EFD" w:rsidRPr="007A6446" w:rsidRDefault="00173EFD" w:rsidP="007A6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6446">
        <w:rPr>
          <w:rFonts w:ascii="Times New Roman" w:hAnsi="Times New Roman" w:cs="Times New Roman"/>
          <w:sz w:val="24"/>
          <w:szCs w:val="24"/>
        </w:rPr>
        <w:t xml:space="preserve">Продолжать вести системную работу по совершенствованию системы взаимодействия </w:t>
      </w:r>
      <w:r w:rsidR="00173EFD" w:rsidRPr="007A6446">
        <w:rPr>
          <w:rFonts w:ascii="Times New Roman" w:hAnsi="Times New Roman" w:cs="Times New Roman"/>
          <w:sz w:val="24"/>
          <w:szCs w:val="24"/>
        </w:rPr>
        <w:t>ОУ</w:t>
      </w:r>
      <w:r w:rsidRPr="007A644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A6446">
        <w:rPr>
          <w:rFonts w:ascii="Times New Roman" w:hAnsi="Times New Roman" w:cs="Times New Roman"/>
          <w:sz w:val="24"/>
          <w:szCs w:val="24"/>
        </w:rPr>
        <w:t xml:space="preserve">с семьей для обеспечения открытости и доступности о деятельности учреждения, совершенствовании условий для реализации основной общеобразовательной программы используя различные формы взаимодействия администрации </w:t>
      </w:r>
      <w:r w:rsidR="00173EFD" w:rsidRPr="007A6446">
        <w:rPr>
          <w:rFonts w:ascii="Times New Roman" w:hAnsi="Times New Roman" w:cs="Times New Roman"/>
          <w:sz w:val="24"/>
          <w:szCs w:val="24"/>
        </w:rPr>
        <w:t xml:space="preserve">МОУ </w:t>
      </w:r>
      <w:r w:rsidRPr="007A6446">
        <w:rPr>
          <w:rFonts w:ascii="Times New Roman" w:hAnsi="Times New Roman" w:cs="Times New Roman"/>
          <w:sz w:val="24"/>
          <w:szCs w:val="24"/>
        </w:rPr>
        <w:t>с родителями, в том числе электронный ресурс.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Включить в программу повышения квалификации </w:t>
      </w:r>
      <w:r w:rsidR="00173EFD" w:rsidRPr="007A6446">
        <w:rPr>
          <w:rFonts w:ascii="Times New Roman" w:hAnsi="Times New Roman" w:cs="Times New Roman"/>
          <w:sz w:val="24"/>
          <w:szCs w:val="24"/>
        </w:rPr>
        <w:t>гимназии</w:t>
      </w:r>
      <w:r w:rsidRPr="007A6446">
        <w:rPr>
          <w:rFonts w:ascii="Times New Roman" w:hAnsi="Times New Roman" w:cs="Times New Roman"/>
          <w:sz w:val="24"/>
          <w:szCs w:val="24"/>
        </w:rPr>
        <w:t xml:space="preserve"> вопрос повышения профессиональной компетентности педагогов в сфере взаимодействия с родителями, использование интерактивных форм работы с родителями, изучение положительного педагогического опыта коллектива.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173EFD" w:rsidRPr="007A6446">
        <w:rPr>
          <w:rFonts w:ascii="Times New Roman" w:hAnsi="Times New Roman" w:cs="Times New Roman"/>
          <w:sz w:val="24"/>
          <w:szCs w:val="24"/>
        </w:rPr>
        <w:t>социально-</w:t>
      </w:r>
      <w:r w:rsidRPr="007A6446">
        <w:rPr>
          <w:rFonts w:ascii="Times New Roman" w:hAnsi="Times New Roman" w:cs="Times New Roman"/>
          <w:sz w:val="24"/>
          <w:szCs w:val="24"/>
        </w:rPr>
        <w:t xml:space="preserve">психологической службой </w:t>
      </w:r>
      <w:r w:rsidR="00173EFD" w:rsidRPr="007A6446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7A6446">
        <w:rPr>
          <w:rFonts w:ascii="Times New Roman" w:hAnsi="Times New Roman" w:cs="Times New Roman"/>
          <w:sz w:val="24"/>
          <w:szCs w:val="24"/>
        </w:rPr>
        <w:t xml:space="preserve">организовать обсуждение результатов анкетирования с целью проектирования дальнейшей работы с педагогами по разработке плана взаимодействия </w:t>
      </w:r>
      <w:r w:rsidR="00173EFD" w:rsidRPr="007A6446">
        <w:rPr>
          <w:rFonts w:ascii="Times New Roman" w:hAnsi="Times New Roman" w:cs="Times New Roman"/>
          <w:sz w:val="24"/>
          <w:szCs w:val="24"/>
        </w:rPr>
        <w:t>гимназии</w:t>
      </w:r>
      <w:r w:rsidRPr="007A6446">
        <w:rPr>
          <w:rFonts w:ascii="Times New Roman" w:hAnsi="Times New Roman" w:cs="Times New Roman"/>
          <w:sz w:val="24"/>
          <w:szCs w:val="24"/>
        </w:rPr>
        <w:t xml:space="preserve"> с семьей, профилактике эмоционального выгорания, реализации личностно-ориентированного взаимодействия с детьми, реализации современных развивающих технологий.</w:t>
      </w:r>
    </w:p>
    <w:p w:rsidR="00981590" w:rsidRPr="007A6446" w:rsidRDefault="00981590" w:rsidP="007A644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7D4" w:rsidRPr="007A6446" w:rsidRDefault="00D007D4" w:rsidP="007A64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46">
        <w:rPr>
          <w:rFonts w:ascii="Times New Roman" w:hAnsi="Times New Roman" w:cs="Times New Roman"/>
          <w:b/>
          <w:bCs/>
          <w:sz w:val="24"/>
          <w:szCs w:val="24"/>
        </w:rPr>
        <w:t>Рекомендации педагогам.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Организовать просветительскую работу с родителями </w:t>
      </w:r>
      <w:r w:rsidR="00173EFD" w:rsidRPr="007A6446">
        <w:rPr>
          <w:rFonts w:ascii="Times New Roman" w:hAnsi="Times New Roman" w:cs="Times New Roman"/>
          <w:sz w:val="24"/>
          <w:szCs w:val="24"/>
        </w:rPr>
        <w:t>гимназистов</w:t>
      </w:r>
      <w:r w:rsidRPr="007A6446">
        <w:rPr>
          <w:rFonts w:ascii="Times New Roman" w:hAnsi="Times New Roman" w:cs="Times New Roman"/>
          <w:sz w:val="24"/>
          <w:szCs w:val="24"/>
        </w:rPr>
        <w:t xml:space="preserve"> с целью информирования  о содержании и возможных формах организации детской деятельности, о развивающем эффекте всех видов детской деятельности и о роли семьи в процессе воспитания и развития ребенка.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Привлекать родителей к совместным мероприятиям, посещению </w:t>
      </w:r>
      <w:r w:rsidR="00173EFD" w:rsidRPr="007A6446">
        <w:rPr>
          <w:rFonts w:ascii="Times New Roman" w:hAnsi="Times New Roman" w:cs="Times New Roman"/>
          <w:sz w:val="24"/>
          <w:szCs w:val="24"/>
        </w:rPr>
        <w:t>общешкольных собраний</w:t>
      </w:r>
      <w:r w:rsidRPr="007A6446">
        <w:rPr>
          <w:rFonts w:ascii="Times New Roman" w:hAnsi="Times New Roman" w:cs="Times New Roman"/>
          <w:sz w:val="24"/>
          <w:szCs w:val="24"/>
        </w:rPr>
        <w:t>, участию в совместных образовательных проектах, конкурсах среди школьников с целью демонстрации и обогащения педагогического опыта родителей</w:t>
      </w:r>
      <w:r w:rsidR="00981590" w:rsidRPr="007A6446">
        <w:rPr>
          <w:rFonts w:ascii="Times New Roman" w:hAnsi="Times New Roman" w:cs="Times New Roman"/>
          <w:sz w:val="24"/>
          <w:szCs w:val="24"/>
        </w:rPr>
        <w:t>,</w:t>
      </w:r>
      <w:r w:rsidRPr="007A6446">
        <w:rPr>
          <w:rFonts w:ascii="Times New Roman" w:hAnsi="Times New Roman" w:cs="Times New Roman"/>
          <w:sz w:val="24"/>
          <w:szCs w:val="24"/>
        </w:rPr>
        <w:t>  организации детских видов деятельности в условиях семьи, презентации их развивающего эффекта.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Проектировать взаимодействие с семьями школьников, используя разнообразные формы работы с родителями, </w:t>
      </w:r>
      <w:r w:rsidR="00981590" w:rsidRPr="007A6446">
        <w:rPr>
          <w:rFonts w:ascii="Times New Roman" w:hAnsi="Times New Roman" w:cs="Times New Roman"/>
          <w:sz w:val="24"/>
          <w:szCs w:val="24"/>
        </w:rPr>
        <w:t>инновационные</w:t>
      </w:r>
      <w:r w:rsidRPr="007A6446">
        <w:rPr>
          <w:rFonts w:ascii="Times New Roman" w:hAnsi="Times New Roman" w:cs="Times New Roman"/>
          <w:sz w:val="24"/>
          <w:szCs w:val="24"/>
        </w:rPr>
        <w:t xml:space="preserve"> формы информирования о жизни </w:t>
      </w:r>
      <w:r w:rsidR="00981590" w:rsidRPr="007A6446">
        <w:rPr>
          <w:rFonts w:ascii="Times New Roman" w:hAnsi="Times New Roman" w:cs="Times New Roman"/>
          <w:sz w:val="24"/>
          <w:szCs w:val="24"/>
        </w:rPr>
        <w:t xml:space="preserve">ОУ </w:t>
      </w:r>
      <w:r w:rsidRPr="007A6446">
        <w:rPr>
          <w:rFonts w:ascii="Times New Roman" w:hAnsi="Times New Roman" w:cs="Times New Roman"/>
          <w:sz w:val="24"/>
          <w:szCs w:val="24"/>
        </w:rPr>
        <w:t xml:space="preserve"> (выпуск газеты, памятки и т.п.), с учетом социального заказа.</w:t>
      </w:r>
    </w:p>
    <w:p w:rsidR="00981590" w:rsidRPr="007A6446" w:rsidRDefault="00D007D4" w:rsidP="007A6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> </w:t>
      </w:r>
    </w:p>
    <w:p w:rsidR="00D007D4" w:rsidRPr="007A6446" w:rsidRDefault="00D007D4" w:rsidP="007A64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46">
        <w:rPr>
          <w:rFonts w:ascii="Times New Roman" w:hAnsi="Times New Roman" w:cs="Times New Roman"/>
          <w:b/>
          <w:bCs/>
          <w:sz w:val="24"/>
          <w:szCs w:val="24"/>
        </w:rPr>
        <w:t>Рекомендации педагогу-психологу.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По запросам родителей, </w:t>
      </w:r>
      <w:r w:rsidR="00981590" w:rsidRPr="007A6446">
        <w:rPr>
          <w:rFonts w:ascii="Times New Roman" w:hAnsi="Times New Roman" w:cs="Times New Roman"/>
          <w:sz w:val="24"/>
          <w:szCs w:val="24"/>
        </w:rPr>
        <w:t>педагогов</w:t>
      </w:r>
      <w:r w:rsidRPr="007A6446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981590" w:rsidRPr="007A6446">
        <w:rPr>
          <w:rFonts w:ascii="Times New Roman" w:hAnsi="Times New Roman" w:cs="Times New Roman"/>
          <w:sz w:val="24"/>
          <w:szCs w:val="24"/>
        </w:rPr>
        <w:t>гимназии</w:t>
      </w:r>
      <w:r w:rsidRPr="007A6446">
        <w:rPr>
          <w:rFonts w:ascii="Times New Roman" w:hAnsi="Times New Roman" w:cs="Times New Roman"/>
          <w:sz w:val="24"/>
          <w:szCs w:val="24"/>
        </w:rPr>
        <w:t xml:space="preserve"> и личным наблюдениям проводить углубленную диагностику развития ребенка, детского, родительского коллективов, отношения ребенка с педагогами с целью выявления и конкретизации проблем участников образовательного процесса, а также разработки рекомендаций.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С целью оптимизации взаимодействия участников образовательного процесса в </w:t>
      </w:r>
      <w:r w:rsidR="007A6446" w:rsidRPr="007A6446">
        <w:rPr>
          <w:rFonts w:ascii="Times New Roman" w:hAnsi="Times New Roman" w:cs="Times New Roman"/>
          <w:sz w:val="24"/>
          <w:szCs w:val="24"/>
        </w:rPr>
        <w:t>М</w:t>
      </w:r>
      <w:r w:rsidRPr="007A6446">
        <w:rPr>
          <w:rFonts w:ascii="Times New Roman" w:hAnsi="Times New Roman" w:cs="Times New Roman"/>
          <w:sz w:val="24"/>
          <w:szCs w:val="24"/>
        </w:rPr>
        <w:t xml:space="preserve">ОУ, эффективного информирования родителей о деятельности учреждения и развитии ребенка организовать индивидуальные коррекционно-развивающие занятия с участием родителей; </w:t>
      </w:r>
      <w:r w:rsidRPr="007A6446">
        <w:rPr>
          <w:rFonts w:ascii="Times New Roman" w:hAnsi="Times New Roman" w:cs="Times New Roman"/>
          <w:sz w:val="24"/>
          <w:szCs w:val="24"/>
        </w:rPr>
        <w:lastRenderedPageBreak/>
        <w:t>тренингов детско-родительских отношений в качестве самостоятельной формы и включение упражнений тренинга в групповые мероприятия с родителями (родительский клуб, мастер-класс и т.п.)</w:t>
      </w:r>
    </w:p>
    <w:p w:rsidR="00D007D4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>Совместно с методической службой организовать работу по повышению профессиональной компетентности педагогов в вопросах взаимодействия с семьей; использования развивающих технологий при организации различных видов детской деятельности; профилактики эмоционального выгорания.</w:t>
      </w:r>
    </w:p>
    <w:p w:rsidR="007A6446" w:rsidRPr="007A6446" w:rsidRDefault="007A6446" w:rsidP="007A6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7D4" w:rsidRPr="007A6446" w:rsidRDefault="00D007D4" w:rsidP="007A64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46">
        <w:rPr>
          <w:rFonts w:ascii="Times New Roman" w:hAnsi="Times New Roman" w:cs="Times New Roman"/>
          <w:b/>
          <w:bCs/>
          <w:sz w:val="24"/>
          <w:szCs w:val="24"/>
        </w:rPr>
        <w:t>Рекомендации родителям.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С целью создания единого образовательного пространства </w:t>
      </w:r>
      <w:r w:rsidR="007A6446" w:rsidRPr="007A6446">
        <w:rPr>
          <w:rFonts w:ascii="Times New Roman" w:hAnsi="Times New Roman" w:cs="Times New Roman"/>
          <w:sz w:val="24"/>
          <w:szCs w:val="24"/>
        </w:rPr>
        <w:t>гимназии</w:t>
      </w:r>
      <w:r w:rsidRPr="007A6446">
        <w:rPr>
          <w:rFonts w:ascii="Times New Roman" w:hAnsi="Times New Roman" w:cs="Times New Roman"/>
          <w:sz w:val="24"/>
          <w:szCs w:val="24"/>
        </w:rPr>
        <w:t xml:space="preserve"> и семьи принимать участие в совместных мероприятиях с родителями, организованными </w:t>
      </w:r>
      <w:r w:rsidR="007A6446" w:rsidRPr="007A6446">
        <w:rPr>
          <w:rFonts w:ascii="Times New Roman" w:hAnsi="Times New Roman" w:cs="Times New Roman"/>
          <w:sz w:val="24"/>
          <w:szCs w:val="24"/>
        </w:rPr>
        <w:t>М</w:t>
      </w:r>
      <w:r w:rsidRPr="007A6446">
        <w:rPr>
          <w:rFonts w:ascii="Times New Roman" w:hAnsi="Times New Roman" w:cs="Times New Roman"/>
          <w:sz w:val="24"/>
          <w:szCs w:val="24"/>
        </w:rPr>
        <w:t>ОУ как в традиционной, так и интерактивной форме (тренинги, мастер-классы, практикумы).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>Использовать сайт школьного учреждения как форму обратной связи, возможность внесения предложений по совершенствованию условий реализации основной общеобразовательной программы школьного образования. </w:t>
      </w:r>
    </w:p>
    <w:p w:rsidR="00D007D4" w:rsidRPr="007A6446" w:rsidRDefault="00D007D4" w:rsidP="007A64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46">
        <w:rPr>
          <w:rFonts w:ascii="Times New Roman" w:hAnsi="Times New Roman" w:cs="Times New Roman"/>
          <w:sz w:val="24"/>
          <w:szCs w:val="24"/>
        </w:rPr>
        <w:t xml:space="preserve">Участвовать совместно с  педагогами, психологом, специалистами </w:t>
      </w:r>
      <w:r w:rsidR="007A6446">
        <w:rPr>
          <w:rFonts w:ascii="Times New Roman" w:hAnsi="Times New Roman" w:cs="Times New Roman"/>
          <w:sz w:val="24"/>
          <w:szCs w:val="24"/>
        </w:rPr>
        <w:t>гимназии</w:t>
      </w:r>
      <w:r w:rsidRPr="007A6446">
        <w:rPr>
          <w:rFonts w:ascii="Times New Roman" w:hAnsi="Times New Roman" w:cs="Times New Roman"/>
          <w:sz w:val="24"/>
          <w:szCs w:val="24"/>
        </w:rPr>
        <w:t xml:space="preserve"> в  проектировании работы по формированию интегративных качеств с учетом индивидуальных особенностей детей.</w:t>
      </w:r>
    </w:p>
    <w:p w:rsidR="00D007D4" w:rsidRPr="00173EFD" w:rsidRDefault="00D007D4" w:rsidP="00D007D4">
      <w:pPr>
        <w:rPr>
          <w:rFonts w:ascii="Times New Roman" w:hAnsi="Times New Roman" w:cs="Times New Roman"/>
          <w:sz w:val="24"/>
          <w:szCs w:val="24"/>
        </w:rPr>
      </w:pPr>
      <w:r w:rsidRPr="00173EFD">
        <w:rPr>
          <w:rFonts w:ascii="Times New Roman" w:hAnsi="Times New Roman" w:cs="Times New Roman"/>
          <w:sz w:val="24"/>
          <w:szCs w:val="24"/>
        </w:rPr>
        <w:t> </w:t>
      </w:r>
    </w:p>
    <w:p w:rsidR="006334C7" w:rsidRDefault="006334C7"/>
    <w:sectPr w:rsidR="006334C7" w:rsidSect="00C64E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69"/>
    <w:multiLevelType w:val="multilevel"/>
    <w:tmpl w:val="EB80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C099D"/>
    <w:multiLevelType w:val="multilevel"/>
    <w:tmpl w:val="E74C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72"/>
    <w:rsid w:val="00001B0C"/>
    <w:rsid w:val="00010364"/>
    <w:rsid w:val="0001437C"/>
    <w:rsid w:val="00015C49"/>
    <w:rsid w:val="00015FD7"/>
    <w:rsid w:val="00017509"/>
    <w:rsid w:val="00020C0C"/>
    <w:rsid w:val="00023BF6"/>
    <w:rsid w:val="000264A1"/>
    <w:rsid w:val="00031B51"/>
    <w:rsid w:val="00032B64"/>
    <w:rsid w:val="0004100F"/>
    <w:rsid w:val="0004194F"/>
    <w:rsid w:val="00041AE6"/>
    <w:rsid w:val="00043560"/>
    <w:rsid w:val="0004398D"/>
    <w:rsid w:val="00044273"/>
    <w:rsid w:val="00055594"/>
    <w:rsid w:val="00061698"/>
    <w:rsid w:val="0006600A"/>
    <w:rsid w:val="00071096"/>
    <w:rsid w:val="00071A91"/>
    <w:rsid w:val="00074E80"/>
    <w:rsid w:val="000824BB"/>
    <w:rsid w:val="00082879"/>
    <w:rsid w:val="00083AF8"/>
    <w:rsid w:val="00084385"/>
    <w:rsid w:val="00086177"/>
    <w:rsid w:val="000902B1"/>
    <w:rsid w:val="00090EDB"/>
    <w:rsid w:val="000925E9"/>
    <w:rsid w:val="00094684"/>
    <w:rsid w:val="00094EC9"/>
    <w:rsid w:val="000A123E"/>
    <w:rsid w:val="000A5773"/>
    <w:rsid w:val="000A6259"/>
    <w:rsid w:val="000B18C3"/>
    <w:rsid w:val="000B384C"/>
    <w:rsid w:val="000B422C"/>
    <w:rsid w:val="000B4806"/>
    <w:rsid w:val="000B575B"/>
    <w:rsid w:val="000B7BE1"/>
    <w:rsid w:val="000C149B"/>
    <w:rsid w:val="000C2E49"/>
    <w:rsid w:val="000C7470"/>
    <w:rsid w:val="000D22A4"/>
    <w:rsid w:val="000D3DAE"/>
    <w:rsid w:val="000D680E"/>
    <w:rsid w:val="000E045A"/>
    <w:rsid w:val="000E1951"/>
    <w:rsid w:val="000E57B4"/>
    <w:rsid w:val="000F3C27"/>
    <w:rsid w:val="000F3CC8"/>
    <w:rsid w:val="00104D64"/>
    <w:rsid w:val="00105017"/>
    <w:rsid w:val="001075FD"/>
    <w:rsid w:val="00107680"/>
    <w:rsid w:val="00111222"/>
    <w:rsid w:val="00111E25"/>
    <w:rsid w:val="00134216"/>
    <w:rsid w:val="0013598D"/>
    <w:rsid w:val="00135DEC"/>
    <w:rsid w:val="00136E63"/>
    <w:rsid w:val="0013745A"/>
    <w:rsid w:val="00140F55"/>
    <w:rsid w:val="00141E26"/>
    <w:rsid w:val="00142C21"/>
    <w:rsid w:val="001517E5"/>
    <w:rsid w:val="00152A91"/>
    <w:rsid w:val="001648E7"/>
    <w:rsid w:val="001671A7"/>
    <w:rsid w:val="00171F0A"/>
    <w:rsid w:val="00173EFD"/>
    <w:rsid w:val="001758AB"/>
    <w:rsid w:val="00186002"/>
    <w:rsid w:val="0019176F"/>
    <w:rsid w:val="00192F81"/>
    <w:rsid w:val="00195039"/>
    <w:rsid w:val="001A2AD0"/>
    <w:rsid w:val="001A4AC7"/>
    <w:rsid w:val="001B0992"/>
    <w:rsid w:val="001C12AE"/>
    <w:rsid w:val="001C2ED6"/>
    <w:rsid w:val="001C450B"/>
    <w:rsid w:val="001C4B73"/>
    <w:rsid w:val="001D0348"/>
    <w:rsid w:val="001D0F9C"/>
    <w:rsid w:val="001D1A80"/>
    <w:rsid w:val="001D4099"/>
    <w:rsid w:val="001E013B"/>
    <w:rsid w:val="001E179C"/>
    <w:rsid w:val="001E4B78"/>
    <w:rsid w:val="001E7AA0"/>
    <w:rsid w:val="001F053C"/>
    <w:rsid w:val="001F3B60"/>
    <w:rsid w:val="001F6ECB"/>
    <w:rsid w:val="002016AC"/>
    <w:rsid w:val="00205C2A"/>
    <w:rsid w:val="00215343"/>
    <w:rsid w:val="00215595"/>
    <w:rsid w:val="00231553"/>
    <w:rsid w:val="002336D4"/>
    <w:rsid w:val="00235C1B"/>
    <w:rsid w:val="00237B87"/>
    <w:rsid w:val="00241A3D"/>
    <w:rsid w:val="0024226D"/>
    <w:rsid w:val="002477B9"/>
    <w:rsid w:val="00251470"/>
    <w:rsid w:val="00254686"/>
    <w:rsid w:val="0025560C"/>
    <w:rsid w:val="00275266"/>
    <w:rsid w:val="00275D92"/>
    <w:rsid w:val="00284A3B"/>
    <w:rsid w:val="0028512F"/>
    <w:rsid w:val="00287472"/>
    <w:rsid w:val="00290EF1"/>
    <w:rsid w:val="002939B0"/>
    <w:rsid w:val="002946D9"/>
    <w:rsid w:val="0029519E"/>
    <w:rsid w:val="002A391D"/>
    <w:rsid w:val="002A766A"/>
    <w:rsid w:val="002B21F6"/>
    <w:rsid w:val="002B28A6"/>
    <w:rsid w:val="002B4117"/>
    <w:rsid w:val="002B5C33"/>
    <w:rsid w:val="002B6407"/>
    <w:rsid w:val="002D0CA9"/>
    <w:rsid w:val="002D2DC9"/>
    <w:rsid w:val="002D2FD1"/>
    <w:rsid w:val="002D5A23"/>
    <w:rsid w:val="002E0885"/>
    <w:rsid w:val="002E1130"/>
    <w:rsid w:val="002E1D17"/>
    <w:rsid w:val="002E3A97"/>
    <w:rsid w:val="002E5129"/>
    <w:rsid w:val="002E576E"/>
    <w:rsid w:val="002E7F57"/>
    <w:rsid w:val="002F4AF7"/>
    <w:rsid w:val="002F6789"/>
    <w:rsid w:val="002F7D83"/>
    <w:rsid w:val="0030198B"/>
    <w:rsid w:val="00306206"/>
    <w:rsid w:val="003232F9"/>
    <w:rsid w:val="00323A8A"/>
    <w:rsid w:val="00324445"/>
    <w:rsid w:val="003247B3"/>
    <w:rsid w:val="0032549A"/>
    <w:rsid w:val="003256CF"/>
    <w:rsid w:val="00325C53"/>
    <w:rsid w:val="00331AFB"/>
    <w:rsid w:val="00332AFE"/>
    <w:rsid w:val="00332EDB"/>
    <w:rsid w:val="003362AF"/>
    <w:rsid w:val="00336E98"/>
    <w:rsid w:val="00337EB5"/>
    <w:rsid w:val="003450AE"/>
    <w:rsid w:val="003534F9"/>
    <w:rsid w:val="003548FF"/>
    <w:rsid w:val="00356BD4"/>
    <w:rsid w:val="00357075"/>
    <w:rsid w:val="00366315"/>
    <w:rsid w:val="003673E1"/>
    <w:rsid w:val="00372918"/>
    <w:rsid w:val="00375685"/>
    <w:rsid w:val="00376CB3"/>
    <w:rsid w:val="00383721"/>
    <w:rsid w:val="00391C02"/>
    <w:rsid w:val="0039779D"/>
    <w:rsid w:val="003A58FC"/>
    <w:rsid w:val="003B2C25"/>
    <w:rsid w:val="003B60F2"/>
    <w:rsid w:val="003C115E"/>
    <w:rsid w:val="003C4D31"/>
    <w:rsid w:val="003C6AB7"/>
    <w:rsid w:val="003D21D5"/>
    <w:rsid w:val="003D4005"/>
    <w:rsid w:val="003E2A0E"/>
    <w:rsid w:val="003E60A7"/>
    <w:rsid w:val="003E7E3F"/>
    <w:rsid w:val="003F08D3"/>
    <w:rsid w:val="003F1199"/>
    <w:rsid w:val="003F18F2"/>
    <w:rsid w:val="003F6E54"/>
    <w:rsid w:val="003F79D1"/>
    <w:rsid w:val="00400D8D"/>
    <w:rsid w:val="00401922"/>
    <w:rsid w:val="004040FC"/>
    <w:rsid w:val="00416071"/>
    <w:rsid w:val="004170B2"/>
    <w:rsid w:val="00421A41"/>
    <w:rsid w:val="00423C7A"/>
    <w:rsid w:val="00430D06"/>
    <w:rsid w:val="00432A04"/>
    <w:rsid w:val="00435205"/>
    <w:rsid w:val="00440B62"/>
    <w:rsid w:val="00440C9E"/>
    <w:rsid w:val="0044258A"/>
    <w:rsid w:val="00453ABF"/>
    <w:rsid w:val="004653E4"/>
    <w:rsid w:val="00465663"/>
    <w:rsid w:val="00472308"/>
    <w:rsid w:val="00472CAD"/>
    <w:rsid w:val="004730D4"/>
    <w:rsid w:val="004737A4"/>
    <w:rsid w:val="00473A13"/>
    <w:rsid w:val="00473FCE"/>
    <w:rsid w:val="004748D7"/>
    <w:rsid w:val="00474A10"/>
    <w:rsid w:val="004761E6"/>
    <w:rsid w:val="004844B8"/>
    <w:rsid w:val="004866F8"/>
    <w:rsid w:val="004877D6"/>
    <w:rsid w:val="00493961"/>
    <w:rsid w:val="0049549D"/>
    <w:rsid w:val="004A791C"/>
    <w:rsid w:val="004B3000"/>
    <w:rsid w:val="004B4C52"/>
    <w:rsid w:val="004C1F75"/>
    <w:rsid w:val="004C511E"/>
    <w:rsid w:val="004C668C"/>
    <w:rsid w:val="004D007F"/>
    <w:rsid w:val="004D5DA7"/>
    <w:rsid w:val="004D7852"/>
    <w:rsid w:val="004D7BFA"/>
    <w:rsid w:val="004E331B"/>
    <w:rsid w:val="004E4FA4"/>
    <w:rsid w:val="004F0A64"/>
    <w:rsid w:val="004F53E1"/>
    <w:rsid w:val="00500FFE"/>
    <w:rsid w:val="005013FA"/>
    <w:rsid w:val="00503CB7"/>
    <w:rsid w:val="00505D5D"/>
    <w:rsid w:val="005066C3"/>
    <w:rsid w:val="00513F9D"/>
    <w:rsid w:val="00515DED"/>
    <w:rsid w:val="00516A6A"/>
    <w:rsid w:val="005223BD"/>
    <w:rsid w:val="00523100"/>
    <w:rsid w:val="00523E53"/>
    <w:rsid w:val="00525DBC"/>
    <w:rsid w:val="00525EE5"/>
    <w:rsid w:val="005323F5"/>
    <w:rsid w:val="00545C68"/>
    <w:rsid w:val="00556567"/>
    <w:rsid w:val="0056762C"/>
    <w:rsid w:val="0057301A"/>
    <w:rsid w:val="0057481B"/>
    <w:rsid w:val="0058207F"/>
    <w:rsid w:val="005847C2"/>
    <w:rsid w:val="00593C34"/>
    <w:rsid w:val="00596AC5"/>
    <w:rsid w:val="00597BEA"/>
    <w:rsid w:val="005A1414"/>
    <w:rsid w:val="005A3CEF"/>
    <w:rsid w:val="005A6582"/>
    <w:rsid w:val="005A7614"/>
    <w:rsid w:val="005A7951"/>
    <w:rsid w:val="005B28C0"/>
    <w:rsid w:val="005B3338"/>
    <w:rsid w:val="005B4AD5"/>
    <w:rsid w:val="005C1F87"/>
    <w:rsid w:val="005C519F"/>
    <w:rsid w:val="005D1FC4"/>
    <w:rsid w:val="005D485A"/>
    <w:rsid w:val="005D79B2"/>
    <w:rsid w:val="005E4288"/>
    <w:rsid w:val="005F154A"/>
    <w:rsid w:val="005F2B5E"/>
    <w:rsid w:val="00600416"/>
    <w:rsid w:val="0060144A"/>
    <w:rsid w:val="0060366A"/>
    <w:rsid w:val="006036FF"/>
    <w:rsid w:val="00605572"/>
    <w:rsid w:val="00606A0F"/>
    <w:rsid w:val="00607177"/>
    <w:rsid w:val="00610E0E"/>
    <w:rsid w:val="00611512"/>
    <w:rsid w:val="00623B94"/>
    <w:rsid w:val="00627818"/>
    <w:rsid w:val="00630E82"/>
    <w:rsid w:val="006334C7"/>
    <w:rsid w:val="0063435E"/>
    <w:rsid w:val="00634CBC"/>
    <w:rsid w:val="00635145"/>
    <w:rsid w:val="00636CB7"/>
    <w:rsid w:val="00636E0D"/>
    <w:rsid w:val="006405C4"/>
    <w:rsid w:val="00641112"/>
    <w:rsid w:val="00643441"/>
    <w:rsid w:val="00643BC3"/>
    <w:rsid w:val="00643EDF"/>
    <w:rsid w:val="0064443A"/>
    <w:rsid w:val="00645256"/>
    <w:rsid w:val="0065250F"/>
    <w:rsid w:val="00655AAA"/>
    <w:rsid w:val="00656183"/>
    <w:rsid w:val="00657067"/>
    <w:rsid w:val="006605DE"/>
    <w:rsid w:val="0066079C"/>
    <w:rsid w:val="00660B9A"/>
    <w:rsid w:val="00664C72"/>
    <w:rsid w:val="00665F7C"/>
    <w:rsid w:val="0066713D"/>
    <w:rsid w:val="00667B08"/>
    <w:rsid w:val="00671FD1"/>
    <w:rsid w:val="00682B59"/>
    <w:rsid w:val="00683A37"/>
    <w:rsid w:val="006862E8"/>
    <w:rsid w:val="006A376E"/>
    <w:rsid w:val="006A5E75"/>
    <w:rsid w:val="006B24E5"/>
    <w:rsid w:val="006B34F9"/>
    <w:rsid w:val="006B41D5"/>
    <w:rsid w:val="006B7E41"/>
    <w:rsid w:val="006C0332"/>
    <w:rsid w:val="006C156A"/>
    <w:rsid w:val="006C1644"/>
    <w:rsid w:val="006C59CF"/>
    <w:rsid w:val="006C618F"/>
    <w:rsid w:val="006D0E85"/>
    <w:rsid w:val="006D3D92"/>
    <w:rsid w:val="006E16AF"/>
    <w:rsid w:val="006E4CB2"/>
    <w:rsid w:val="006E5460"/>
    <w:rsid w:val="006E5F93"/>
    <w:rsid w:val="006E5FC4"/>
    <w:rsid w:val="006E678B"/>
    <w:rsid w:val="006E6B0A"/>
    <w:rsid w:val="006E7AF3"/>
    <w:rsid w:val="006F5486"/>
    <w:rsid w:val="007021D2"/>
    <w:rsid w:val="0070516D"/>
    <w:rsid w:val="00707FDA"/>
    <w:rsid w:val="00711168"/>
    <w:rsid w:val="00720AE6"/>
    <w:rsid w:val="007235BF"/>
    <w:rsid w:val="00730F11"/>
    <w:rsid w:val="00731B97"/>
    <w:rsid w:val="0073215E"/>
    <w:rsid w:val="00737429"/>
    <w:rsid w:val="007376B9"/>
    <w:rsid w:val="007407D3"/>
    <w:rsid w:val="007413C3"/>
    <w:rsid w:val="007458EF"/>
    <w:rsid w:val="00745B1B"/>
    <w:rsid w:val="007501BF"/>
    <w:rsid w:val="007501D3"/>
    <w:rsid w:val="00750F20"/>
    <w:rsid w:val="00760A26"/>
    <w:rsid w:val="00764982"/>
    <w:rsid w:val="0076754C"/>
    <w:rsid w:val="00767ED9"/>
    <w:rsid w:val="007753BB"/>
    <w:rsid w:val="00776A9B"/>
    <w:rsid w:val="00780BD9"/>
    <w:rsid w:val="0078335F"/>
    <w:rsid w:val="00794E96"/>
    <w:rsid w:val="00795F71"/>
    <w:rsid w:val="00796C69"/>
    <w:rsid w:val="007A1A55"/>
    <w:rsid w:val="007A1F96"/>
    <w:rsid w:val="007A25BB"/>
    <w:rsid w:val="007A2F8B"/>
    <w:rsid w:val="007A34D0"/>
    <w:rsid w:val="007A388E"/>
    <w:rsid w:val="007A460C"/>
    <w:rsid w:val="007A5436"/>
    <w:rsid w:val="007A5FF8"/>
    <w:rsid w:val="007A6446"/>
    <w:rsid w:val="007B05E1"/>
    <w:rsid w:val="007B1F4F"/>
    <w:rsid w:val="007B6F15"/>
    <w:rsid w:val="007B7CEC"/>
    <w:rsid w:val="007C0005"/>
    <w:rsid w:val="007C6C89"/>
    <w:rsid w:val="007D0395"/>
    <w:rsid w:val="007D0A32"/>
    <w:rsid w:val="007D1443"/>
    <w:rsid w:val="007D1DA8"/>
    <w:rsid w:val="007D2D1C"/>
    <w:rsid w:val="007D4128"/>
    <w:rsid w:val="007E114D"/>
    <w:rsid w:val="007E2241"/>
    <w:rsid w:val="007E40BB"/>
    <w:rsid w:val="007E5B88"/>
    <w:rsid w:val="007E77A5"/>
    <w:rsid w:val="007F224B"/>
    <w:rsid w:val="007F531B"/>
    <w:rsid w:val="007F5AA8"/>
    <w:rsid w:val="007F6C3B"/>
    <w:rsid w:val="008112E2"/>
    <w:rsid w:val="00812ADB"/>
    <w:rsid w:val="00830851"/>
    <w:rsid w:val="00830B8E"/>
    <w:rsid w:val="00836262"/>
    <w:rsid w:val="00837717"/>
    <w:rsid w:val="00840931"/>
    <w:rsid w:val="00841BBB"/>
    <w:rsid w:val="0084319D"/>
    <w:rsid w:val="0084347F"/>
    <w:rsid w:val="00851E80"/>
    <w:rsid w:val="0085535C"/>
    <w:rsid w:val="0085594C"/>
    <w:rsid w:val="00860740"/>
    <w:rsid w:val="00860A78"/>
    <w:rsid w:val="0086315F"/>
    <w:rsid w:val="008634C5"/>
    <w:rsid w:val="008719ED"/>
    <w:rsid w:val="008730A0"/>
    <w:rsid w:val="00876AE3"/>
    <w:rsid w:val="00880BBB"/>
    <w:rsid w:val="0088324F"/>
    <w:rsid w:val="008863AB"/>
    <w:rsid w:val="00894EDF"/>
    <w:rsid w:val="008A1ECE"/>
    <w:rsid w:val="008A1FE1"/>
    <w:rsid w:val="008A64AE"/>
    <w:rsid w:val="008A7F37"/>
    <w:rsid w:val="008C15A0"/>
    <w:rsid w:val="008C3AEA"/>
    <w:rsid w:val="008C4591"/>
    <w:rsid w:val="008C5EFC"/>
    <w:rsid w:val="008C735B"/>
    <w:rsid w:val="008C7B29"/>
    <w:rsid w:val="008D7654"/>
    <w:rsid w:val="008E3C41"/>
    <w:rsid w:val="008E54A5"/>
    <w:rsid w:val="008E5DCB"/>
    <w:rsid w:val="008E62F1"/>
    <w:rsid w:val="008E69C7"/>
    <w:rsid w:val="008E7EE9"/>
    <w:rsid w:val="008F3F8C"/>
    <w:rsid w:val="008F739D"/>
    <w:rsid w:val="00901D39"/>
    <w:rsid w:val="00903D8F"/>
    <w:rsid w:val="00903F1C"/>
    <w:rsid w:val="00906411"/>
    <w:rsid w:val="00907681"/>
    <w:rsid w:val="00910A38"/>
    <w:rsid w:val="0091154D"/>
    <w:rsid w:val="00916C26"/>
    <w:rsid w:val="00917613"/>
    <w:rsid w:val="009323C6"/>
    <w:rsid w:val="00932EEA"/>
    <w:rsid w:val="0094411C"/>
    <w:rsid w:val="0095244A"/>
    <w:rsid w:val="00953361"/>
    <w:rsid w:val="009548A4"/>
    <w:rsid w:val="00960A74"/>
    <w:rsid w:val="0096673F"/>
    <w:rsid w:val="0097332C"/>
    <w:rsid w:val="00974C16"/>
    <w:rsid w:val="00977DFD"/>
    <w:rsid w:val="00980437"/>
    <w:rsid w:val="0098103C"/>
    <w:rsid w:val="00981590"/>
    <w:rsid w:val="00982CBF"/>
    <w:rsid w:val="00983806"/>
    <w:rsid w:val="009869B7"/>
    <w:rsid w:val="00987C05"/>
    <w:rsid w:val="00990B25"/>
    <w:rsid w:val="009A11FD"/>
    <w:rsid w:val="009A1B43"/>
    <w:rsid w:val="009A3021"/>
    <w:rsid w:val="009A71CC"/>
    <w:rsid w:val="009B3159"/>
    <w:rsid w:val="009B3ED6"/>
    <w:rsid w:val="009B4379"/>
    <w:rsid w:val="009B4DC3"/>
    <w:rsid w:val="009B67D1"/>
    <w:rsid w:val="009C3003"/>
    <w:rsid w:val="009C3C78"/>
    <w:rsid w:val="009C445A"/>
    <w:rsid w:val="009C4D5B"/>
    <w:rsid w:val="009C6063"/>
    <w:rsid w:val="009C71AD"/>
    <w:rsid w:val="009D0111"/>
    <w:rsid w:val="009D226A"/>
    <w:rsid w:val="009D289E"/>
    <w:rsid w:val="009D2D07"/>
    <w:rsid w:val="009E15B4"/>
    <w:rsid w:val="009E1D10"/>
    <w:rsid w:val="009E29BC"/>
    <w:rsid w:val="009E393E"/>
    <w:rsid w:val="009E3B4B"/>
    <w:rsid w:val="009E3E5D"/>
    <w:rsid w:val="009F19D3"/>
    <w:rsid w:val="009F2269"/>
    <w:rsid w:val="009F55F4"/>
    <w:rsid w:val="009F5DCE"/>
    <w:rsid w:val="009F6196"/>
    <w:rsid w:val="00A002CF"/>
    <w:rsid w:val="00A075FA"/>
    <w:rsid w:val="00A108F5"/>
    <w:rsid w:val="00A10D92"/>
    <w:rsid w:val="00A12A6A"/>
    <w:rsid w:val="00A1498C"/>
    <w:rsid w:val="00A229F3"/>
    <w:rsid w:val="00A2650C"/>
    <w:rsid w:val="00A26992"/>
    <w:rsid w:val="00A316EE"/>
    <w:rsid w:val="00A33032"/>
    <w:rsid w:val="00A4036C"/>
    <w:rsid w:val="00A40C2E"/>
    <w:rsid w:val="00A43B3C"/>
    <w:rsid w:val="00A46F5D"/>
    <w:rsid w:val="00A472DE"/>
    <w:rsid w:val="00A50BBA"/>
    <w:rsid w:val="00A50EF7"/>
    <w:rsid w:val="00A52496"/>
    <w:rsid w:val="00A56454"/>
    <w:rsid w:val="00A57ED3"/>
    <w:rsid w:val="00A64752"/>
    <w:rsid w:val="00A67945"/>
    <w:rsid w:val="00A703CC"/>
    <w:rsid w:val="00A704B9"/>
    <w:rsid w:val="00A761C5"/>
    <w:rsid w:val="00A77686"/>
    <w:rsid w:val="00A8388E"/>
    <w:rsid w:val="00A83927"/>
    <w:rsid w:val="00A84E71"/>
    <w:rsid w:val="00A850AF"/>
    <w:rsid w:val="00A85864"/>
    <w:rsid w:val="00A90006"/>
    <w:rsid w:val="00A918B9"/>
    <w:rsid w:val="00A92972"/>
    <w:rsid w:val="00AA1F22"/>
    <w:rsid w:val="00AA5D9B"/>
    <w:rsid w:val="00AA67AA"/>
    <w:rsid w:val="00AA77D0"/>
    <w:rsid w:val="00AB7EC5"/>
    <w:rsid w:val="00AB7EEE"/>
    <w:rsid w:val="00AC0B73"/>
    <w:rsid w:val="00AC1B04"/>
    <w:rsid w:val="00AC6A5D"/>
    <w:rsid w:val="00AD2063"/>
    <w:rsid w:val="00AD5CCF"/>
    <w:rsid w:val="00AD6CBA"/>
    <w:rsid w:val="00AE15FA"/>
    <w:rsid w:val="00AE1909"/>
    <w:rsid w:val="00AE1AE7"/>
    <w:rsid w:val="00AE2215"/>
    <w:rsid w:val="00AE39CA"/>
    <w:rsid w:val="00B0073D"/>
    <w:rsid w:val="00B01552"/>
    <w:rsid w:val="00B022CF"/>
    <w:rsid w:val="00B03298"/>
    <w:rsid w:val="00B05FB4"/>
    <w:rsid w:val="00B123EB"/>
    <w:rsid w:val="00B171F3"/>
    <w:rsid w:val="00B20D77"/>
    <w:rsid w:val="00B23A7B"/>
    <w:rsid w:val="00B2738A"/>
    <w:rsid w:val="00B3378D"/>
    <w:rsid w:val="00B35098"/>
    <w:rsid w:val="00B45BCB"/>
    <w:rsid w:val="00B561E3"/>
    <w:rsid w:val="00B6237B"/>
    <w:rsid w:val="00B62CA0"/>
    <w:rsid w:val="00B7078D"/>
    <w:rsid w:val="00B73AE3"/>
    <w:rsid w:val="00B75A95"/>
    <w:rsid w:val="00B811F4"/>
    <w:rsid w:val="00B82B6B"/>
    <w:rsid w:val="00B82F65"/>
    <w:rsid w:val="00B83A64"/>
    <w:rsid w:val="00B83E5F"/>
    <w:rsid w:val="00B845DF"/>
    <w:rsid w:val="00B969E4"/>
    <w:rsid w:val="00B970B1"/>
    <w:rsid w:val="00BA2611"/>
    <w:rsid w:val="00BD0493"/>
    <w:rsid w:val="00BD2C92"/>
    <w:rsid w:val="00BD314C"/>
    <w:rsid w:val="00BD5C50"/>
    <w:rsid w:val="00BE04E5"/>
    <w:rsid w:val="00BE505C"/>
    <w:rsid w:val="00BF063B"/>
    <w:rsid w:val="00BF0816"/>
    <w:rsid w:val="00BF1BA7"/>
    <w:rsid w:val="00C014C0"/>
    <w:rsid w:val="00C04AF7"/>
    <w:rsid w:val="00C06AE6"/>
    <w:rsid w:val="00C10DFD"/>
    <w:rsid w:val="00C11AAF"/>
    <w:rsid w:val="00C24B3C"/>
    <w:rsid w:val="00C266B1"/>
    <w:rsid w:val="00C26F64"/>
    <w:rsid w:val="00C306EA"/>
    <w:rsid w:val="00C37AFD"/>
    <w:rsid w:val="00C416D9"/>
    <w:rsid w:val="00C436B4"/>
    <w:rsid w:val="00C47708"/>
    <w:rsid w:val="00C520D9"/>
    <w:rsid w:val="00C525EA"/>
    <w:rsid w:val="00C52C7D"/>
    <w:rsid w:val="00C53727"/>
    <w:rsid w:val="00C53BAC"/>
    <w:rsid w:val="00C54B8F"/>
    <w:rsid w:val="00C56CE4"/>
    <w:rsid w:val="00C63580"/>
    <w:rsid w:val="00C64E2B"/>
    <w:rsid w:val="00C70AF1"/>
    <w:rsid w:val="00C72369"/>
    <w:rsid w:val="00C73F3C"/>
    <w:rsid w:val="00C76306"/>
    <w:rsid w:val="00C842BB"/>
    <w:rsid w:val="00C84E9D"/>
    <w:rsid w:val="00C8662F"/>
    <w:rsid w:val="00C87BD8"/>
    <w:rsid w:val="00C97910"/>
    <w:rsid w:val="00C97D58"/>
    <w:rsid w:val="00CA03F7"/>
    <w:rsid w:val="00CB20D2"/>
    <w:rsid w:val="00CB7B39"/>
    <w:rsid w:val="00CC1554"/>
    <w:rsid w:val="00CC24E2"/>
    <w:rsid w:val="00CC49E6"/>
    <w:rsid w:val="00CD1324"/>
    <w:rsid w:val="00CD4864"/>
    <w:rsid w:val="00CE3D30"/>
    <w:rsid w:val="00CE5734"/>
    <w:rsid w:val="00CE675D"/>
    <w:rsid w:val="00CE7E10"/>
    <w:rsid w:val="00CF3A0F"/>
    <w:rsid w:val="00D00456"/>
    <w:rsid w:val="00D007D4"/>
    <w:rsid w:val="00D02B51"/>
    <w:rsid w:val="00D06BDF"/>
    <w:rsid w:val="00D10A2C"/>
    <w:rsid w:val="00D117C6"/>
    <w:rsid w:val="00D11CEA"/>
    <w:rsid w:val="00D237FB"/>
    <w:rsid w:val="00D35733"/>
    <w:rsid w:val="00D372A2"/>
    <w:rsid w:val="00D41736"/>
    <w:rsid w:val="00D43154"/>
    <w:rsid w:val="00D43791"/>
    <w:rsid w:val="00D50630"/>
    <w:rsid w:val="00D517D3"/>
    <w:rsid w:val="00D55889"/>
    <w:rsid w:val="00D560B0"/>
    <w:rsid w:val="00D62037"/>
    <w:rsid w:val="00D62714"/>
    <w:rsid w:val="00D67DB0"/>
    <w:rsid w:val="00D7039A"/>
    <w:rsid w:val="00D730C8"/>
    <w:rsid w:val="00D7469E"/>
    <w:rsid w:val="00D755A1"/>
    <w:rsid w:val="00D7666A"/>
    <w:rsid w:val="00D8020F"/>
    <w:rsid w:val="00D82F4E"/>
    <w:rsid w:val="00D86AD1"/>
    <w:rsid w:val="00D87EC9"/>
    <w:rsid w:val="00D93F7C"/>
    <w:rsid w:val="00D97513"/>
    <w:rsid w:val="00DA2BB5"/>
    <w:rsid w:val="00DA3F9E"/>
    <w:rsid w:val="00DA4736"/>
    <w:rsid w:val="00DA5292"/>
    <w:rsid w:val="00DA5784"/>
    <w:rsid w:val="00DA6CB1"/>
    <w:rsid w:val="00DA796E"/>
    <w:rsid w:val="00DA7A97"/>
    <w:rsid w:val="00DC0D39"/>
    <w:rsid w:val="00DD36D1"/>
    <w:rsid w:val="00DD4474"/>
    <w:rsid w:val="00DD63B9"/>
    <w:rsid w:val="00DD7F54"/>
    <w:rsid w:val="00DE175F"/>
    <w:rsid w:val="00DE24BB"/>
    <w:rsid w:val="00DE5208"/>
    <w:rsid w:val="00DE5FC7"/>
    <w:rsid w:val="00DE674E"/>
    <w:rsid w:val="00DE7213"/>
    <w:rsid w:val="00DE7335"/>
    <w:rsid w:val="00DE7A8A"/>
    <w:rsid w:val="00DF1E5C"/>
    <w:rsid w:val="00DF3974"/>
    <w:rsid w:val="00E01066"/>
    <w:rsid w:val="00E03449"/>
    <w:rsid w:val="00E05740"/>
    <w:rsid w:val="00E06B3A"/>
    <w:rsid w:val="00E12FDD"/>
    <w:rsid w:val="00E156DA"/>
    <w:rsid w:val="00E21505"/>
    <w:rsid w:val="00E21FC9"/>
    <w:rsid w:val="00E22D21"/>
    <w:rsid w:val="00E23BB7"/>
    <w:rsid w:val="00E324FE"/>
    <w:rsid w:val="00E33F55"/>
    <w:rsid w:val="00E373FA"/>
    <w:rsid w:val="00E37774"/>
    <w:rsid w:val="00E420B1"/>
    <w:rsid w:val="00E421FE"/>
    <w:rsid w:val="00E43CC4"/>
    <w:rsid w:val="00E45F59"/>
    <w:rsid w:val="00E4644C"/>
    <w:rsid w:val="00E50630"/>
    <w:rsid w:val="00E54F24"/>
    <w:rsid w:val="00E55CC0"/>
    <w:rsid w:val="00E62C4F"/>
    <w:rsid w:val="00E7205D"/>
    <w:rsid w:val="00E722F1"/>
    <w:rsid w:val="00E73F8E"/>
    <w:rsid w:val="00E83FE1"/>
    <w:rsid w:val="00E852A0"/>
    <w:rsid w:val="00E90D65"/>
    <w:rsid w:val="00EA2058"/>
    <w:rsid w:val="00EA32CC"/>
    <w:rsid w:val="00EA3FEE"/>
    <w:rsid w:val="00EA48D7"/>
    <w:rsid w:val="00EA7120"/>
    <w:rsid w:val="00EB162D"/>
    <w:rsid w:val="00EB69A6"/>
    <w:rsid w:val="00EC3AC1"/>
    <w:rsid w:val="00EC44BA"/>
    <w:rsid w:val="00EC6CFF"/>
    <w:rsid w:val="00ED0AAF"/>
    <w:rsid w:val="00ED52F8"/>
    <w:rsid w:val="00ED74CC"/>
    <w:rsid w:val="00ED786D"/>
    <w:rsid w:val="00EE0945"/>
    <w:rsid w:val="00EE156A"/>
    <w:rsid w:val="00EE2F03"/>
    <w:rsid w:val="00EE4169"/>
    <w:rsid w:val="00EE4C69"/>
    <w:rsid w:val="00EE5BF5"/>
    <w:rsid w:val="00EF1112"/>
    <w:rsid w:val="00EF303B"/>
    <w:rsid w:val="00EF38BA"/>
    <w:rsid w:val="00EF3B43"/>
    <w:rsid w:val="00EF5FA2"/>
    <w:rsid w:val="00EF7400"/>
    <w:rsid w:val="00F04B32"/>
    <w:rsid w:val="00F06D2D"/>
    <w:rsid w:val="00F07520"/>
    <w:rsid w:val="00F13CB5"/>
    <w:rsid w:val="00F2419F"/>
    <w:rsid w:val="00F27ED3"/>
    <w:rsid w:val="00F30328"/>
    <w:rsid w:val="00F322BB"/>
    <w:rsid w:val="00F3236C"/>
    <w:rsid w:val="00F342B1"/>
    <w:rsid w:val="00F3507F"/>
    <w:rsid w:val="00F359C1"/>
    <w:rsid w:val="00F438A6"/>
    <w:rsid w:val="00F45616"/>
    <w:rsid w:val="00F463AF"/>
    <w:rsid w:val="00F5009A"/>
    <w:rsid w:val="00F524B4"/>
    <w:rsid w:val="00F56DF6"/>
    <w:rsid w:val="00F612C0"/>
    <w:rsid w:val="00F65BFD"/>
    <w:rsid w:val="00F65D4D"/>
    <w:rsid w:val="00F6610D"/>
    <w:rsid w:val="00F73C30"/>
    <w:rsid w:val="00F77114"/>
    <w:rsid w:val="00F77364"/>
    <w:rsid w:val="00F81AC2"/>
    <w:rsid w:val="00F82032"/>
    <w:rsid w:val="00F924B9"/>
    <w:rsid w:val="00F929AA"/>
    <w:rsid w:val="00F943D3"/>
    <w:rsid w:val="00FA28F4"/>
    <w:rsid w:val="00FA2D7F"/>
    <w:rsid w:val="00FA6735"/>
    <w:rsid w:val="00FA7892"/>
    <w:rsid w:val="00FA7EE0"/>
    <w:rsid w:val="00FB43FC"/>
    <w:rsid w:val="00FB4BBD"/>
    <w:rsid w:val="00FB50F3"/>
    <w:rsid w:val="00FC2B08"/>
    <w:rsid w:val="00FD2378"/>
    <w:rsid w:val="00FE04AD"/>
    <w:rsid w:val="00FE5F71"/>
    <w:rsid w:val="00FF0AB4"/>
    <w:rsid w:val="00FF1455"/>
    <w:rsid w:val="00FF1DCB"/>
    <w:rsid w:val="00FF5688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7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7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1-5 вопросы</a:t>
            </a:r>
          </a:p>
        </c:rich>
      </c:tx>
      <c:layout>
        <c:manualLayout>
          <c:xMode val="edge"/>
          <c:yMode val="edge"/>
          <c:x val="0.39563387175721976"/>
          <c:y val="2.2346368715083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2873533980058663E-2"/>
          <c:y val="0.12350093109869645"/>
          <c:w val="0.88877444510187675"/>
          <c:h val="0.4082061617297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1-5 вопровсы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Нравится ли Вам школа, в которой учится Ваш ребёнок?</c:v>
                </c:pt>
                <c:pt idx="1">
                  <c:v>Образовательный процесс в  школе ориентирован на развитие личности каждого ребёнка</c:v>
                </c:pt>
                <c:pt idx="2">
                  <c:v>Методы обучения и воспитательного воздействия по отношению к ребёнку обычно приводят к хорошему результату</c:v>
                </c:pt>
                <c:pt idx="3">
                  <c:v>В  школе ученики и родители имеют право выбирать содержание образования (спец. курсы, элективные курсы, профили и др.)</c:v>
                </c:pt>
                <c:pt idx="4">
                  <c:v>Учителя правильно и своевременно контролируют результаты обучения ребёнка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</c:v>
                </c:pt>
                <c:pt idx="1">
                  <c:v>0.71</c:v>
                </c:pt>
                <c:pt idx="2">
                  <c:v>0.86</c:v>
                </c:pt>
                <c:pt idx="3">
                  <c:v>0.25</c:v>
                </c:pt>
                <c:pt idx="4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124480"/>
        <c:axId val="91126016"/>
      </c:barChart>
      <c:catAx>
        <c:axId val="9112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91126016"/>
        <c:crosses val="autoZero"/>
        <c:auto val="1"/>
        <c:lblAlgn val="ctr"/>
        <c:lblOffset val="100"/>
        <c:noMultiLvlLbl val="0"/>
      </c:catAx>
      <c:valAx>
        <c:axId val="911260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91124480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6-11 вопросы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873533980058663E-2"/>
          <c:y val="0.12350093109869645"/>
          <c:w val="0.88877444510187675"/>
          <c:h val="0.4082061617297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1-5 вопровсы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Педагоги учитывают индивидуальные особенности  ребёнка</c:v>
                </c:pt>
                <c:pt idx="1">
                  <c:v>Считаете ли Вы, что школа имеет хорошую материально-техническую базу  </c:v>
                </c:pt>
                <c:pt idx="2">
                  <c:v>Организация питания в школе на удовлетворительном уровне</c:v>
                </c:pt>
                <c:pt idx="3">
                  <c:v>В школе проводится много интересных мероприятий </c:v>
                </c:pt>
                <c:pt idx="4">
                  <c:v>У детей есть возможность интересно проводить свободное (внеурочное) время в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0.74</c:v>
                </c:pt>
                <c:pt idx="1">
                  <c:v>0.25</c:v>
                </c:pt>
                <c:pt idx="2">
                  <c:v>0.54</c:v>
                </c:pt>
                <c:pt idx="3">
                  <c:v>0.96</c:v>
                </c:pt>
                <c:pt idx="4">
                  <c:v>0.74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171072"/>
        <c:axId val="91176960"/>
      </c:barChart>
      <c:catAx>
        <c:axId val="9117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91176960"/>
        <c:crosses val="autoZero"/>
        <c:auto val="1"/>
        <c:lblAlgn val="ctr"/>
        <c:lblOffset val="100"/>
        <c:noMultiLvlLbl val="0"/>
      </c:catAx>
      <c:valAx>
        <c:axId val="9117696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91171072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11-15 вопросы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873533980058663E-2"/>
          <c:y val="0.12350093109869645"/>
          <c:w val="0.88877444510187675"/>
          <c:h val="0.4082061617297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1-5 вопровсы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Для решения задач обучения и воспитания школа удачно сотрудничает с другими организациями, другими школами, детскими центрами </c:v>
                </c:pt>
                <c:pt idx="1">
                  <c:v>Учебная нагрузка равномерно распределена в течение недели </c:v>
                </c:pt>
                <c:pt idx="2">
                  <c:v>Удовлетворены ли Вы уровнем профессиональной подготовки педагогов школы</c:v>
                </c:pt>
                <c:pt idx="3">
                  <c:v>Управление школой, которое осуществляет администрация, способствует улучшению образовательного процесса</c:v>
                </c:pt>
                <c:pt idx="4">
                  <c:v>В школе заботятся о здоровье  детей, о предупреждении перегрузок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</c:v>
                </c:pt>
                <c:pt idx="1">
                  <c:v>0.83</c:v>
                </c:pt>
                <c:pt idx="2">
                  <c:v>0.85</c:v>
                </c:pt>
                <c:pt idx="3">
                  <c:v>0.94</c:v>
                </c:pt>
                <c:pt idx="4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638080"/>
        <c:axId val="94639616"/>
      </c:barChart>
      <c:catAx>
        <c:axId val="9463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94639616"/>
        <c:crosses val="autoZero"/>
        <c:auto val="1"/>
        <c:lblAlgn val="ctr"/>
        <c:lblOffset val="100"/>
        <c:noMultiLvlLbl val="0"/>
      </c:catAx>
      <c:valAx>
        <c:axId val="946396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94638080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16 -19, 20 вопросы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873533980058663E-2"/>
          <c:y val="0.12350093109869645"/>
          <c:w val="0.88877444510187675"/>
          <c:h val="0.4082061617297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16-19, 21 вопросы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При принятии управленческих решений администрация считается с мнением детей и родителей </c:v>
                </c:pt>
                <c:pt idx="1">
                  <c:v>У администрации школы всегда можно получить ответы на вопросы по организации образовательного процесса</c:v>
                </c:pt>
                <c:pt idx="2">
                  <c:v>Пользуется ли Ваш ребенок услугами репетиторов</c:v>
                </c:pt>
                <c:pt idx="3">
                  <c:v>Родители в достаточной степени информированы о деятельности школы, об основных событиях в ней </c:v>
                </c:pt>
                <c:pt idx="4">
                  <c:v>Результаты обучения Вашего ребенка удовлетворяют Вашим ожиданиям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0.72</c:v>
                </c:pt>
                <c:pt idx="1">
                  <c:v>0.98</c:v>
                </c:pt>
                <c:pt idx="2">
                  <c:v>0.52</c:v>
                </c:pt>
                <c:pt idx="3">
                  <c:v>0.94</c:v>
                </c:pt>
                <c:pt idx="4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668288"/>
        <c:axId val="94669824"/>
      </c:barChart>
      <c:catAx>
        <c:axId val="94668288"/>
        <c:scaling>
          <c:orientation val="minMax"/>
        </c:scaling>
        <c:delete val="0"/>
        <c:axPos val="b"/>
        <c:majorTickMark val="out"/>
        <c:minorTickMark val="none"/>
        <c:tickLblPos val="nextTo"/>
        <c:crossAx val="94669824"/>
        <c:crosses val="autoZero"/>
        <c:auto val="1"/>
        <c:lblAlgn val="ctr"/>
        <c:lblOffset val="100"/>
        <c:noMultiLvlLbl val="0"/>
      </c:catAx>
      <c:valAx>
        <c:axId val="946698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94668288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Вы</a:t>
            </a:r>
            <a:r>
              <a:rPr lang="ru-RU" baseline="0"/>
              <a:t> узнаете о качестве образования в Вашей школе:</a:t>
            </a:r>
            <a:endParaRPr lang="ru-RU"/>
          </a:p>
        </c:rich>
      </c:tx>
      <c:layout>
        <c:manualLayout>
          <c:xMode val="edge"/>
          <c:yMode val="edge"/>
          <c:x val="0.16030506432597566"/>
          <c:y val="1.682439537329127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2873533980058663E-2"/>
          <c:y val="0.12350093109869645"/>
          <c:w val="0.88877444510187675"/>
          <c:h val="0.4082061617297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 узнаете о качестве образования в Вашей школе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 публичному отчету директора</c:v>
                </c:pt>
                <c:pt idx="1">
                  <c:v>на родительских собраниях</c:v>
                </c:pt>
                <c:pt idx="2">
                  <c:v>в сети интернет</c:v>
                </c:pt>
                <c:pt idx="3">
                  <c:v>в средствах массовой информации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</c:v>
                </c:pt>
                <c:pt idx="1">
                  <c:v>0.98</c:v>
                </c:pt>
                <c:pt idx="2">
                  <c:v>0.42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290688"/>
        <c:axId val="98370304"/>
      </c:barChart>
      <c:catAx>
        <c:axId val="98290688"/>
        <c:scaling>
          <c:orientation val="minMax"/>
        </c:scaling>
        <c:delete val="0"/>
        <c:axPos val="b"/>
        <c:majorTickMark val="out"/>
        <c:minorTickMark val="none"/>
        <c:tickLblPos val="nextTo"/>
        <c:crossAx val="98370304"/>
        <c:crosses val="autoZero"/>
        <c:auto val="1"/>
        <c:lblAlgn val="ctr"/>
        <c:lblOffset val="100"/>
        <c:noMultiLvlLbl val="0"/>
      </c:catAx>
      <c:valAx>
        <c:axId val="9837030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98290688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87DE-84B6-4F22-99BC-8092246C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2016-04-06T07:29:00Z</cp:lastPrinted>
  <dcterms:created xsi:type="dcterms:W3CDTF">2016-03-30T10:12:00Z</dcterms:created>
  <dcterms:modified xsi:type="dcterms:W3CDTF">2016-04-06T07:34:00Z</dcterms:modified>
</cp:coreProperties>
</file>